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7F13" w14:textId="77777777" w:rsidR="008A595F" w:rsidRPr="008029F3" w:rsidRDefault="008A595F" w:rsidP="0073157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E2374D7" w14:textId="6C9AA6F2" w:rsidR="0086647C" w:rsidRPr="007A4EB2" w:rsidRDefault="0086647C" w:rsidP="007315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b/>
          <w:iCs/>
          <w:color w:val="FF0000"/>
          <w:sz w:val="24"/>
          <w:szCs w:val="24"/>
        </w:rPr>
        <w:t>Uczelniana Księga Systemu Zapewnienia Jakości Kształcenia</w:t>
      </w:r>
      <w:r w:rsidRPr="007A4EB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7A4EB2">
        <w:rPr>
          <w:rFonts w:ascii="Arial" w:hAnsi="Arial" w:cs="Arial"/>
          <w:sz w:val="24"/>
          <w:szCs w:val="24"/>
        </w:rPr>
        <w:t xml:space="preserve">jest dokumentem nadrzędnym nad </w:t>
      </w:r>
      <w:r w:rsidR="004948A0" w:rsidRPr="007A4EB2">
        <w:rPr>
          <w:rFonts w:ascii="Arial" w:hAnsi="Arial" w:cs="Arial"/>
          <w:sz w:val="24"/>
          <w:szCs w:val="24"/>
        </w:rPr>
        <w:t>Wydziałowymi Księgami Systemu Zapewnienia Jakości Kształcenia</w:t>
      </w:r>
      <w:r w:rsidRPr="007A4EB2">
        <w:rPr>
          <w:rFonts w:ascii="Arial" w:hAnsi="Arial" w:cs="Arial"/>
          <w:sz w:val="24"/>
          <w:szCs w:val="24"/>
        </w:rPr>
        <w:t xml:space="preserve">. Struktura dokumentacji </w:t>
      </w:r>
      <w:r w:rsidR="00C62AA7" w:rsidRPr="007A4EB2">
        <w:rPr>
          <w:rFonts w:ascii="Arial" w:hAnsi="Arial" w:cs="Arial"/>
          <w:sz w:val="24"/>
          <w:szCs w:val="24"/>
        </w:rPr>
        <w:t>USZJK przedstawiono poniżej.</w:t>
      </w:r>
    </w:p>
    <w:p w14:paraId="1FAAD261" w14:textId="77777777" w:rsidR="00671D3C" w:rsidRPr="007A4EB2" w:rsidRDefault="00671D3C" w:rsidP="00731571">
      <w:pPr>
        <w:spacing w:after="0" w:line="36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75B37C71" w14:textId="17DD4B9F" w:rsidR="00EC4F1D" w:rsidRPr="007A4EB2" w:rsidRDefault="00C21B6D" w:rsidP="0073157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A4EB2"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30D5" wp14:editId="3204599D">
                <wp:simplePos x="0" y="0"/>
                <wp:positionH relativeFrom="column">
                  <wp:posOffset>220345</wp:posOffset>
                </wp:positionH>
                <wp:positionV relativeFrom="paragraph">
                  <wp:posOffset>208741</wp:posOffset>
                </wp:positionV>
                <wp:extent cx="716280" cy="198120"/>
                <wp:effectExtent l="0" t="0" r="45720" b="68580"/>
                <wp:wrapNone/>
                <wp:docPr id="2" name="Łącznik łam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19812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099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" o:spid="_x0000_s1026" type="#_x0000_t34" style="position:absolute;margin-left:17.35pt;margin-top:16.45pt;width:56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" adj="0" strokecolor="red">
                <v:stroke endarrow="block"/>
              </v:shape>
            </w:pict>
          </mc:Fallback>
        </mc:AlternateContent>
      </w:r>
      <w:r w:rsidR="00EC4F1D" w:rsidRPr="007A4EB2">
        <w:rPr>
          <w:rFonts w:ascii="Arial" w:hAnsi="Arial" w:cs="Arial"/>
          <w:color w:val="FF0000"/>
          <w:sz w:val="24"/>
          <w:szCs w:val="24"/>
        </w:rPr>
        <w:t>Uczelniana Księga Systemu Zapewnienia Jakości Kształcenia</w:t>
      </w:r>
    </w:p>
    <w:p w14:paraId="461711C8" w14:textId="6BEEA5E9" w:rsidR="00EC4F1D" w:rsidRPr="007A4EB2" w:rsidRDefault="00C62AA7" w:rsidP="00731571">
      <w:pPr>
        <w:pStyle w:val="Akapitzlist"/>
        <w:numPr>
          <w:ilvl w:val="0"/>
          <w:numId w:val="11"/>
        </w:numPr>
        <w:spacing w:after="0" w:line="360" w:lineRule="auto"/>
        <w:ind w:left="1843" w:firstLine="0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color w:val="00B0F0"/>
          <w:sz w:val="24"/>
          <w:szCs w:val="24"/>
        </w:rPr>
        <w:t>procedury uczelniane</w:t>
      </w:r>
    </w:p>
    <w:p w14:paraId="635D39FA" w14:textId="3D5FDF98" w:rsidR="00EC4F1D" w:rsidRPr="007A4EB2" w:rsidRDefault="00C21B6D" w:rsidP="00671D3C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A4E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FF797" wp14:editId="0D6E6524">
                <wp:simplePos x="0" y="0"/>
                <wp:positionH relativeFrom="column">
                  <wp:posOffset>203374</wp:posOffset>
                </wp:positionH>
                <wp:positionV relativeFrom="paragraph">
                  <wp:posOffset>157480</wp:posOffset>
                </wp:positionV>
                <wp:extent cx="716280" cy="198120"/>
                <wp:effectExtent l="0" t="0" r="45720" b="68580"/>
                <wp:wrapNone/>
                <wp:docPr id="4" name="Łącznik łama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19812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5674" id="Łącznik łamany 4" o:spid="_x0000_s1026" type="#_x0000_t34" style="position:absolute;margin-left:16pt;margin-top:12.4pt;width:56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" adj="0" strokecolor="red">
                <v:stroke endarrow="block"/>
              </v:shape>
            </w:pict>
          </mc:Fallback>
        </mc:AlternateContent>
      </w:r>
    </w:p>
    <w:p w14:paraId="4B6E19EC" w14:textId="5C58FB13" w:rsidR="00EC4F1D" w:rsidRPr="007A4EB2" w:rsidRDefault="00C21B6D" w:rsidP="00731571">
      <w:pPr>
        <w:pStyle w:val="Akapitzlist"/>
        <w:numPr>
          <w:ilvl w:val="0"/>
          <w:numId w:val="11"/>
        </w:numPr>
        <w:spacing w:after="0" w:line="360" w:lineRule="auto"/>
        <w:ind w:left="1843" w:firstLine="0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noProof/>
          <w:color w:val="00B0F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EB267" wp14:editId="0B625EE9">
                <wp:simplePos x="0" y="0"/>
                <wp:positionH relativeFrom="column">
                  <wp:posOffset>1203960</wp:posOffset>
                </wp:positionH>
                <wp:positionV relativeFrom="paragraph">
                  <wp:posOffset>189230</wp:posOffset>
                </wp:positionV>
                <wp:extent cx="716280" cy="198120"/>
                <wp:effectExtent l="0" t="0" r="64770" b="87630"/>
                <wp:wrapNone/>
                <wp:docPr id="6" name="Łącznik łama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19812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1D19D" id="Łącznik łamany 6" o:spid="_x0000_s1026" type="#_x0000_t34" style="position:absolute;margin-left:94.8pt;margin-top:14.9pt;width:56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" adj="0" strokecolor="#4579b8 [3044]">
                <v:stroke endarrow="block"/>
              </v:shape>
            </w:pict>
          </mc:Fallback>
        </mc:AlternateContent>
      </w:r>
      <w:r w:rsidR="00C62AA7" w:rsidRPr="007A4EB2">
        <w:rPr>
          <w:rFonts w:ascii="Arial" w:hAnsi="Arial" w:cs="Arial"/>
          <w:color w:val="00B0F0"/>
          <w:sz w:val="24"/>
          <w:szCs w:val="24"/>
        </w:rPr>
        <w:t>Wydziałowa Księga Systemu Zapewnienia Jakości Kształcenia</w:t>
      </w:r>
    </w:p>
    <w:p w14:paraId="2C40D1F2" w14:textId="2A0BFFFC" w:rsidR="00EC4F1D" w:rsidRPr="007A4EB2" w:rsidRDefault="00C62AA7" w:rsidP="00671D3C">
      <w:pPr>
        <w:pStyle w:val="Akapitzlist"/>
        <w:numPr>
          <w:ilvl w:val="0"/>
          <w:numId w:val="11"/>
        </w:numPr>
        <w:spacing w:after="0" w:line="360" w:lineRule="auto"/>
        <w:ind w:left="3544" w:right="-567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procedury wydziałowe</w:t>
      </w:r>
    </w:p>
    <w:p w14:paraId="782F0773" w14:textId="1E140BF7" w:rsidR="007A4EB2" w:rsidRDefault="00671D3C" w:rsidP="007A4EB2">
      <w:pPr>
        <w:pStyle w:val="Akapitzlist"/>
        <w:numPr>
          <w:ilvl w:val="0"/>
          <w:numId w:val="11"/>
        </w:numPr>
        <w:spacing w:after="0" w:line="360" w:lineRule="auto"/>
        <w:ind w:left="3544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księgi dobrych praktyk</w:t>
      </w:r>
    </w:p>
    <w:p w14:paraId="7F65BBAD" w14:textId="77777777" w:rsidR="007411D2" w:rsidRPr="007411D2" w:rsidRDefault="007411D2" w:rsidP="007A4EB2">
      <w:pPr>
        <w:pStyle w:val="Akapitzlist"/>
        <w:numPr>
          <w:ilvl w:val="0"/>
          <w:numId w:val="11"/>
        </w:numPr>
        <w:spacing w:after="0" w:line="360" w:lineRule="auto"/>
        <w:ind w:left="3544"/>
        <w:jc w:val="both"/>
        <w:rPr>
          <w:rFonts w:ascii="Arial" w:hAnsi="Arial" w:cs="Arial"/>
          <w:sz w:val="24"/>
          <w:szCs w:val="24"/>
        </w:rPr>
      </w:pPr>
    </w:p>
    <w:p w14:paraId="111773C2" w14:textId="1F6F2F30" w:rsidR="00883387" w:rsidRPr="007A4EB2" w:rsidRDefault="007A4EB2" w:rsidP="007A4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b/>
          <w:color w:val="FF0000"/>
          <w:sz w:val="24"/>
          <w:szCs w:val="24"/>
        </w:rPr>
        <w:t>UCZELNIANA KSIĘGA SYSTEMU ZAPEWNIENIA JAKOŚCI KSZTAŁCENIA</w:t>
      </w:r>
    </w:p>
    <w:p w14:paraId="443B0D80" w14:textId="032E2BE2" w:rsidR="004948A0" w:rsidRPr="007A4EB2" w:rsidRDefault="004948A0" w:rsidP="00731571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A4EB2">
        <w:rPr>
          <w:rFonts w:ascii="Arial" w:hAnsi="Arial" w:cs="Arial"/>
          <w:b/>
          <w:color w:val="FF0000"/>
          <w:sz w:val="24"/>
          <w:szCs w:val="24"/>
        </w:rPr>
        <w:t>Załączniki: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507"/>
      </w:tblGrid>
      <w:tr w:rsidR="00C62AA7" w:rsidRPr="007A4EB2" w14:paraId="0E9263DA" w14:textId="77777777" w:rsidTr="00EF4B18">
        <w:tc>
          <w:tcPr>
            <w:tcW w:w="1702" w:type="dxa"/>
          </w:tcPr>
          <w:p w14:paraId="0F7889DA" w14:textId="42A92A9F" w:rsidR="00C62AA7" w:rsidRPr="007A4EB2" w:rsidRDefault="00C62AA7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Z1/UKSZJK</w:t>
            </w:r>
          </w:p>
        </w:tc>
        <w:tc>
          <w:tcPr>
            <w:tcW w:w="7507" w:type="dxa"/>
          </w:tcPr>
          <w:p w14:paraId="1E4D17AF" w14:textId="14D45685" w:rsidR="00C62AA7" w:rsidRPr="007A4EB2" w:rsidRDefault="00C62AA7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Zadania i kompetencje przewodniczącego UK ds. ZJK</w:t>
            </w:r>
            <w:r w:rsidR="00EF4B18" w:rsidRPr="007A4E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2AA7" w:rsidRPr="007A4EB2" w14:paraId="2DA20715" w14:textId="77777777" w:rsidTr="00EF4B18">
        <w:tc>
          <w:tcPr>
            <w:tcW w:w="1702" w:type="dxa"/>
          </w:tcPr>
          <w:p w14:paraId="210D5C6B" w14:textId="5566145D" w:rsidR="00C62AA7" w:rsidRPr="007A4EB2" w:rsidRDefault="00C62AA7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Z2/UKSZJK</w:t>
            </w:r>
          </w:p>
        </w:tc>
        <w:tc>
          <w:tcPr>
            <w:tcW w:w="7507" w:type="dxa"/>
          </w:tcPr>
          <w:p w14:paraId="189F2D85" w14:textId="16B3D9D3" w:rsidR="00C62AA7" w:rsidRPr="007A4EB2" w:rsidRDefault="00C62AA7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Zadania i regulamin UK ds. ZJK</w:t>
            </w:r>
            <w:r w:rsidR="00EF4B18" w:rsidRPr="007A4E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2AA7" w:rsidRPr="007A4EB2" w14:paraId="1C7A1AD2" w14:textId="77777777" w:rsidTr="00EF4B18">
        <w:tc>
          <w:tcPr>
            <w:tcW w:w="1702" w:type="dxa"/>
          </w:tcPr>
          <w:p w14:paraId="3BF67A36" w14:textId="75CF9CE4" w:rsidR="00C62AA7" w:rsidRPr="007A4EB2" w:rsidRDefault="00C62AA7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Z3/UKSZJK</w:t>
            </w:r>
          </w:p>
        </w:tc>
        <w:tc>
          <w:tcPr>
            <w:tcW w:w="7507" w:type="dxa"/>
          </w:tcPr>
          <w:p w14:paraId="79BB2B53" w14:textId="12B02CE9" w:rsidR="00C62AA7" w:rsidRPr="007A4EB2" w:rsidRDefault="00C62AA7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Zadania i kompetencje przewodniczącego WK ds. ZJK</w:t>
            </w:r>
            <w:r w:rsidR="00EF4B18" w:rsidRPr="007A4E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2AA7" w:rsidRPr="007A4EB2" w14:paraId="252B8F67" w14:textId="77777777" w:rsidTr="00EF4B18">
        <w:tc>
          <w:tcPr>
            <w:tcW w:w="1702" w:type="dxa"/>
          </w:tcPr>
          <w:p w14:paraId="1363B3F2" w14:textId="682E5CB0" w:rsidR="00C62AA7" w:rsidRPr="007A4EB2" w:rsidRDefault="000A5954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Z4/UKSZJK</w:t>
            </w:r>
          </w:p>
        </w:tc>
        <w:tc>
          <w:tcPr>
            <w:tcW w:w="7507" w:type="dxa"/>
          </w:tcPr>
          <w:p w14:paraId="72FB1397" w14:textId="2309FE2D" w:rsidR="00C62AA7" w:rsidRPr="007A4EB2" w:rsidRDefault="000A5954" w:rsidP="00731571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Zadania i regulamin WK ds. ZJK.</w:t>
            </w:r>
          </w:p>
        </w:tc>
      </w:tr>
    </w:tbl>
    <w:p w14:paraId="549E8F9F" w14:textId="5E10AC95" w:rsidR="00422F4D" w:rsidRPr="007A4EB2" w:rsidRDefault="007411D2" w:rsidP="00EF4B18">
      <w:pPr>
        <w:spacing w:before="240"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A4EB2">
        <w:rPr>
          <w:rFonts w:ascii="Arial" w:hAnsi="Arial" w:cs="Arial"/>
          <w:b/>
          <w:color w:val="FF0000"/>
          <w:sz w:val="24"/>
          <w:szCs w:val="24"/>
        </w:rPr>
        <w:t>PROCEDURY UCZELNIANE:</w:t>
      </w:r>
    </w:p>
    <w:p w14:paraId="2F60A08C" w14:textId="10415341" w:rsidR="0086647C" w:rsidRPr="007A4EB2" w:rsidRDefault="0086647C" w:rsidP="007315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b/>
          <w:color w:val="00B0F0"/>
          <w:sz w:val="24"/>
          <w:szCs w:val="24"/>
        </w:rPr>
        <w:t>PU-1</w:t>
      </w:r>
      <w:r w:rsidRPr="007A4EB2">
        <w:rPr>
          <w:rFonts w:ascii="Arial" w:hAnsi="Arial" w:cs="Arial"/>
          <w:sz w:val="24"/>
          <w:szCs w:val="24"/>
        </w:rPr>
        <w:t xml:space="preserve"> </w:t>
      </w:r>
      <w:r w:rsidR="00972FCE" w:rsidRPr="007A4EB2">
        <w:rPr>
          <w:rFonts w:ascii="Arial" w:hAnsi="Arial" w:cs="Arial"/>
          <w:b/>
          <w:bCs/>
          <w:color w:val="00B0F0"/>
          <w:sz w:val="24"/>
          <w:szCs w:val="24"/>
        </w:rPr>
        <w:t>H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ospitacj</w:t>
      </w:r>
      <w:r w:rsidR="00972FCE" w:rsidRPr="007A4EB2">
        <w:rPr>
          <w:rFonts w:ascii="Arial" w:hAnsi="Arial" w:cs="Arial"/>
          <w:b/>
          <w:bCs/>
          <w:color w:val="00B0F0"/>
          <w:sz w:val="24"/>
          <w:szCs w:val="24"/>
        </w:rPr>
        <w:t>e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zajęć dydaktycznych</w:t>
      </w:r>
    </w:p>
    <w:p w14:paraId="183D8A89" w14:textId="5168C755" w:rsidR="004948A0" w:rsidRPr="007A4EB2" w:rsidRDefault="004948A0" w:rsidP="007315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0A5954" w:rsidRPr="007A4EB2" w14:paraId="2642F06F" w14:textId="77777777" w:rsidTr="00EF4B18">
        <w:tc>
          <w:tcPr>
            <w:tcW w:w="1560" w:type="dxa"/>
          </w:tcPr>
          <w:p w14:paraId="06ECD5CE" w14:textId="63F96635" w:rsidR="000A5954" w:rsidRPr="007A4EB2" w:rsidRDefault="00EF4B18" w:rsidP="00EF4B18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Z1/PU-1</w:t>
            </w:r>
          </w:p>
        </w:tc>
        <w:tc>
          <w:tcPr>
            <w:tcW w:w="7654" w:type="dxa"/>
          </w:tcPr>
          <w:p w14:paraId="46D2F662" w14:textId="52C795B9" w:rsidR="000A5954" w:rsidRPr="007A4EB2" w:rsidRDefault="00EF4B18" w:rsidP="007315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Arkusz hospitacji zajęć dydaktycznych (wersja w języku polskim </w:t>
            </w:r>
            <w:r w:rsidR="00645EDF" w:rsidRPr="007A4EB2">
              <w:rPr>
                <w:rFonts w:ascii="Arial" w:hAnsi="Arial" w:cs="Arial"/>
                <w:sz w:val="24"/>
                <w:szCs w:val="24"/>
              </w:rPr>
              <w:br/>
            </w:r>
            <w:r w:rsidRPr="007A4EB2">
              <w:rPr>
                <w:rFonts w:ascii="Arial" w:hAnsi="Arial" w:cs="Arial"/>
                <w:sz w:val="24"/>
                <w:szCs w:val="24"/>
              </w:rPr>
              <w:t>i angielskim).</w:t>
            </w:r>
          </w:p>
        </w:tc>
      </w:tr>
      <w:tr w:rsidR="00EF4B18" w:rsidRPr="007A4EB2" w14:paraId="6F2182E0" w14:textId="77777777" w:rsidTr="00EF4B18">
        <w:tc>
          <w:tcPr>
            <w:tcW w:w="1560" w:type="dxa"/>
          </w:tcPr>
          <w:p w14:paraId="6F35E3FA" w14:textId="6D43992A" w:rsidR="00EF4B18" w:rsidRPr="007A4EB2" w:rsidRDefault="00EF4B18" w:rsidP="00EF4B18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Z2/PU-1</w:t>
            </w:r>
          </w:p>
        </w:tc>
        <w:tc>
          <w:tcPr>
            <w:tcW w:w="7654" w:type="dxa"/>
          </w:tcPr>
          <w:p w14:paraId="0177E1E3" w14:textId="69061AF2" w:rsidR="00EF4B18" w:rsidRPr="007A4EB2" w:rsidRDefault="00EF4B18" w:rsidP="007315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Plan hospitacji zajęć dydaktycznych</w:t>
            </w:r>
          </w:p>
        </w:tc>
      </w:tr>
      <w:tr w:rsidR="00EF4B18" w:rsidRPr="007A4EB2" w14:paraId="4E90B77B" w14:textId="77777777" w:rsidTr="00EF4B18">
        <w:tc>
          <w:tcPr>
            <w:tcW w:w="1560" w:type="dxa"/>
          </w:tcPr>
          <w:p w14:paraId="53E66AC4" w14:textId="74F4C7D8" w:rsidR="00EF4B18" w:rsidRPr="007A4EB2" w:rsidRDefault="00EF4B18" w:rsidP="00EF4B18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Z3/PU-1</w:t>
            </w:r>
          </w:p>
        </w:tc>
        <w:tc>
          <w:tcPr>
            <w:tcW w:w="7654" w:type="dxa"/>
          </w:tcPr>
          <w:p w14:paraId="499AB14D" w14:textId="709DF0C3" w:rsidR="00EF4B18" w:rsidRPr="007A4EB2" w:rsidRDefault="00EF4B18" w:rsidP="007315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Zestawienie wyników hospitacji zajęć dydaktycznych,</w:t>
            </w:r>
          </w:p>
        </w:tc>
      </w:tr>
      <w:tr w:rsidR="00EF4B18" w:rsidRPr="007A4EB2" w14:paraId="5108B0ED" w14:textId="77777777" w:rsidTr="00EF4B18">
        <w:tc>
          <w:tcPr>
            <w:tcW w:w="1560" w:type="dxa"/>
          </w:tcPr>
          <w:p w14:paraId="4E169A73" w14:textId="63F44CCF" w:rsidR="00EF4B18" w:rsidRPr="007A4EB2" w:rsidRDefault="00EF4B18" w:rsidP="00EF4B18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Z4/PU-1</w:t>
            </w:r>
          </w:p>
        </w:tc>
        <w:tc>
          <w:tcPr>
            <w:tcW w:w="7654" w:type="dxa"/>
          </w:tcPr>
          <w:p w14:paraId="543003A5" w14:textId="3B6896A1" w:rsidR="00EF4B18" w:rsidRPr="007A4EB2" w:rsidRDefault="00EF4B18" w:rsidP="0073157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Zbiorcze zestawienie wyników hospitacji zajęć dydaktycznych </w:t>
            </w:r>
            <w:r w:rsidRPr="007A4EB2">
              <w:rPr>
                <w:rFonts w:ascii="Arial" w:hAnsi="Arial" w:cs="Arial"/>
                <w:sz w:val="24"/>
                <w:szCs w:val="24"/>
              </w:rPr>
              <w:br/>
              <w:t>– publikacja danych na stronach www.</w:t>
            </w:r>
          </w:p>
        </w:tc>
      </w:tr>
    </w:tbl>
    <w:p w14:paraId="28FBE09F" w14:textId="6ED0BA0F" w:rsidR="0086647C" w:rsidRPr="007A4EB2" w:rsidRDefault="0086647C" w:rsidP="00F97D4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EB2">
        <w:rPr>
          <w:rFonts w:ascii="Arial" w:hAnsi="Arial" w:cs="Arial"/>
          <w:b/>
          <w:color w:val="00B0F0"/>
          <w:sz w:val="24"/>
          <w:szCs w:val="24"/>
        </w:rPr>
        <w:lastRenderedPageBreak/>
        <w:t>PU-2</w:t>
      </w:r>
      <w:r w:rsidRPr="007A4EB2">
        <w:rPr>
          <w:rFonts w:ascii="Arial" w:hAnsi="Arial" w:cs="Arial"/>
          <w:b/>
          <w:sz w:val="24"/>
          <w:szCs w:val="24"/>
        </w:rPr>
        <w:t xml:space="preserve"> </w:t>
      </w:r>
      <w:r w:rsidR="00972FCE" w:rsidRPr="007A4EB2">
        <w:rPr>
          <w:rFonts w:ascii="Arial" w:hAnsi="Arial" w:cs="Arial"/>
          <w:b/>
          <w:bCs/>
          <w:color w:val="00B0F0"/>
          <w:sz w:val="24"/>
          <w:szCs w:val="24"/>
        </w:rPr>
        <w:t>A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nkietyzacj</w:t>
      </w:r>
      <w:r w:rsidR="00972FCE" w:rsidRPr="007A4EB2">
        <w:rPr>
          <w:rFonts w:ascii="Arial" w:hAnsi="Arial" w:cs="Arial"/>
          <w:b/>
          <w:bCs/>
          <w:color w:val="00B0F0"/>
          <w:sz w:val="24"/>
          <w:szCs w:val="24"/>
        </w:rPr>
        <w:t>a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zajęć dydaktycznych</w:t>
      </w:r>
    </w:p>
    <w:p w14:paraId="15FBF735" w14:textId="1256F75D" w:rsidR="004948A0" w:rsidRPr="007A4EB2" w:rsidRDefault="004948A0" w:rsidP="004948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EF4B18" w:rsidRPr="007A4EB2" w14:paraId="227207A5" w14:textId="77777777" w:rsidTr="00EF4B18">
        <w:tc>
          <w:tcPr>
            <w:tcW w:w="1560" w:type="dxa"/>
          </w:tcPr>
          <w:p w14:paraId="60D743C1" w14:textId="6352D14D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Z1/PU-2</w:t>
            </w:r>
          </w:p>
        </w:tc>
        <w:tc>
          <w:tcPr>
            <w:tcW w:w="7654" w:type="dxa"/>
          </w:tcPr>
          <w:p w14:paraId="3D4F335B" w14:textId="664E1E38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Ankieta dotycząca realizacji procesu dydaktycznego    (wersja w języku polskim i angielskim),</w:t>
            </w:r>
          </w:p>
        </w:tc>
      </w:tr>
      <w:tr w:rsidR="00EF4B18" w:rsidRPr="007A4EB2" w14:paraId="38ECA93B" w14:textId="77777777" w:rsidTr="00EF4B18">
        <w:tc>
          <w:tcPr>
            <w:tcW w:w="1560" w:type="dxa"/>
          </w:tcPr>
          <w:p w14:paraId="0B9C19C4" w14:textId="2390F044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Z2/PU-2</w:t>
            </w:r>
          </w:p>
        </w:tc>
        <w:tc>
          <w:tcPr>
            <w:tcW w:w="7654" w:type="dxa"/>
          </w:tcPr>
          <w:p w14:paraId="7E9518FD" w14:textId="366768F8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Zbiorcze zestawienie wyników realizacji procesu dydaktycznego </w:t>
            </w:r>
            <w:r w:rsidRPr="007A4EB2">
              <w:rPr>
                <w:rFonts w:ascii="Arial" w:hAnsi="Arial" w:cs="Arial"/>
                <w:sz w:val="24"/>
                <w:szCs w:val="24"/>
              </w:rPr>
              <w:br/>
              <w:t>– publikacja danych na stronach www,</w:t>
            </w:r>
          </w:p>
        </w:tc>
      </w:tr>
      <w:tr w:rsidR="00EF4B18" w:rsidRPr="007A4EB2" w14:paraId="6138A535" w14:textId="77777777" w:rsidTr="00EF4B18">
        <w:tc>
          <w:tcPr>
            <w:tcW w:w="1560" w:type="dxa"/>
          </w:tcPr>
          <w:p w14:paraId="6A251812" w14:textId="5B913CD3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Z3/PU-2</w:t>
            </w:r>
          </w:p>
        </w:tc>
        <w:tc>
          <w:tcPr>
            <w:tcW w:w="7654" w:type="dxa"/>
          </w:tcPr>
          <w:p w14:paraId="2C194A00" w14:textId="3832BAB3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Ankieta oceny pracy dziekanatu/Biura Szkoły Doktorskiej (wersja </w:t>
            </w:r>
            <w:r w:rsidRPr="007A4EB2">
              <w:rPr>
                <w:rFonts w:ascii="Arial" w:hAnsi="Arial" w:cs="Arial"/>
                <w:sz w:val="24"/>
                <w:szCs w:val="24"/>
              </w:rPr>
              <w:br/>
              <w:t>w języku polskim i angielskim),</w:t>
            </w:r>
          </w:p>
        </w:tc>
      </w:tr>
      <w:tr w:rsidR="00EF4B18" w:rsidRPr="007A4EB2" w14:paraId="11374191" w14:textId="77777777" w:rsidTr="00EF4B18">
        <w:tc>
          <w:tcPr>
            <w:tcW w:w="1560" w:type="dxa"/>
          </w:tcPr>
          <w:p w14:paraId="5526DFD5" w14:textId="7596B103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Z4/PU-2</w:t>
            </w:r>
          </w:p>
        </w:tc>
        <w:tc>
          <w:tcPr>
            <w:tcW w:w="7654" w:type="dxa"/>
          </w:tcPr>
          <w:p w14:paraId="4F65D8B4" w14:textId="70339E8D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Zbiorcze zestawienie wyników ankiety oceny pracy dziekanatu,</w:t>
            </w:r>
          </w:p>
        </w:tc>
      </w:tr>
      <w:tr w:rsidR="00EF4B18" w:rsidRPr="007A4EB2" w14:paraId="3A41DD53" w14:textId="77777777" w:rsidTr="00EF4B18">
        <w:tc>
          <w:tcPr>
            <w:tcW w:w="1560" w:type="dxa"/>
          </w:tcPr>
          <w:p w14:paraId="1DE68A22" w14:textId="68E13B87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Z5/PU-2</w:t>
            </w:r>
          </w:p>
        </w:tc>
        <w:tc>
          <w:tcPr>
            <w:tcW w:w="7654" w:type="dxa"/>
          </w:tcPr>
          <w:p w14:paraId="304DF878" w14:textId="63666C0E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Ankieta dotycząca oceny całego toku studiów odbytego </w:t>
            </w:r>
            <w:r w:rsidRPr="007A4EB2">
              <w:rPr>
                <w:rFonts w:ascii="Arial" w:hAnsi="Arial" w:cs="Arial"/>
                <w:sz w:val="24"/>
                <w:szCs w:val="24"/>
              </w:rPr>
              <w:br/>
              <w:t>w Politechnice Częstochowskiej (wersja w języku polskim i angielskim),</w:t>
            </w:r>
          </w:p>
        </w:tc>
      </w:tr>
      <w:tr w:rsidR="00EF4B18" w:rsidRPr="007A4EB2" w14:paraId="713FFE52" w14:textId="77777777" w:rsidTr="00EF4B18">
        <w:tc>
          <w:tcPr>
            <w:tcW w:w="1560" w:type="dxa"/>
          </w:tcPr>
          <w:p w14:paraId="7954F7C0" w14:textId="0ADE09BC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Z6/PU-2</w:t>
            </w:r>
          </w:p>
        </w:tc>
        <w:tc>
          <w:tcPr>
            <w:tcW w:w="7654" w:type="dxa"/>
          </w:tcPr>
          <w:p w14:paraId="4BB170C4" w14:textId="1026EA3A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Plan ankietyzacji zajęć dydaktycznych.</w:t>
            </w:r>
          </w:p>
        </w:tc>
      </w:tr>
    </w:tbl>
    <w:p w14:paraId="12AAFE49" w14:textId="3377915A" w:rsidR="00801E0F" w:rsidRPr="007A4EB2" w:rsidRDefault="0086647C" w:rsidP="00EF4B18">
      <w:pPr>
        <w:spacing w:before="120" w:after="0" w:line="360" w:lineRule="auto"/>
        <w:ind w:left="709" w:hanging="709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PU-3</w:t>
      </w:r>
      <w:r w:rsidRPr="007A4EB2">
        <w:rPr>
          <w:rFonts w:ascii="Arial" w:hAnsi="Arial" w:cs="Arial"/>
          <w:color w:val="00B0F0"/>
          <w:sz w:val="24"/>
          <w:szCs w:val="24"/>
        </w:rPr>
        <w:t xml:space="preserve"> 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Nadzór nad dokumentacją </w:t>
      </w:r>
      <w:r w:rsidR="00DA5326" w:rsidRPr="007A4EB2">
        <w:rPr>
          <w:rFonts w:ascii="Arial" w:hAnsi="Arial" w:cs="Arial"/>
          <w:b/>
          <w:bCs/>
          <w:color w:val="00B0F0"/>
          <w:sz w:val="24"/>
          <w:szCs w:val="24"/>
        </w:rPr>
        <w:t>Uczelnianego S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ystemu </w:t>
      </w:r>
      <w:r w:rsidR="00DA5326" w:rsidRPr="007A4EB2">
        <w:rPr>
          <w:rFonts w:ascii="Arial" w:hAnsi="Arial" w:cs="Arial"/>
          <w:b/>
          <w:bCs/>
          <w:color w:val="00B0F0"/>
          <w:sz w:val="24"/>
          <w:szCs w:val="24"/>
        </w:rPr>
        <w:t>Z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apewnienia </w:t>
      </w:r>
      <w:r w:rsidR="00DA5326" w:rsidRPr="007A4EB2">
        <w:rPr>
          <w:rFonts w:ascii="Arial" w:hAnsi="Arial" w:cs="Arial"/>
          <w:b/>
          <w:bCs/>
          <w:color w:val="00B0F0"/>
          <w:sz w:val="24"/>
          <w:szCs w:val="24"/>
        </w:rPr>
        <w:t>J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akości</w:t>
      </w:r>
      <w:r w:rsidR="00E90040"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="00801E0F"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 </w:t>
      </w:r>
    </w:p>
    <w:p w14:paraId="61E4EB5B" w14:textId="26B91B60" w:rsidR="0086647C" w:rsidRPr="007A4EB2" w:rsidRDefault="00801E0F" w:rsidP="00801E0F">
      <w:pPr>
        <w:spacing w:after="0" w:line="360" w:lineRule="auto"/>
        <w:ind w:left="709" w:hanging="709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        </w:t>
      </w:r>
      <w:r w:rsidR="00DA5326" w:rsidRPr="007A4EB2">
        <w:rPr>
          <w:rFonts w:ascii="Arial" w:hAnsi="Arial" w:cs="Arial"/>
          <w:b/>
          <w:bCs/>
          <w:color w:val="00B0F0"/>
          <w:sz w:val="24"/>
          <w:szCs w:val="24"/>
        </w:rPr>
        <w:t>K</w:t>
      </w:r>
      <w:r w:rsidR="0086647C" w:rsidRPr="007A4EB2">
        <w:rPr>
          <w:rFonts w:ascii="Arial" w:hAnsi="Arial" w:cs="Arial"/>
          <w:b/>
          <w:bCs/>
          <w:color w:val="00B0F0"/>
          <w:sz w:val="24"/>
          <w:szCs w:val="24"/>
        </w:rPr>
        <w:t>ształcenia</w:t>
      </w:r>
    </w:p>
    <w:p w14:paraId="0C43249E" w14:textId="0D313F3F" w:rsidR="00721EAF" w:rsidRPr="007A4EB2" w:rsidRDefault="00721EAF" w:rsidP="00721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EF4B18" w:rsidRPr="007A4EB2" w14:paraId="1577406E" w14:textId="77777777" w:rsidTr="00EF4B18">
        <w:tc>
          <w:tcPr>
            <w:tcW w:w="1560" w:type="dxa"/>
          </w:tcPr>
          <w:p w14:paraId="45690DB2" w14:textId="73493D40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Z1/PU-3</w:t>
            </w:r>
          </w:p>
        </w:tc>
        <w:tc>
          <w:tcPr>
            <w:tcW w:w="7654" w:type="dxa"/>
          </w:tcPr>
          <w:p w14:paraId="6A3F323D" w14:textId="6509E2E6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Struktura dokumentacji USZJK,</w:t>
            </w:r>
          </w:p>
        </w:tc>
      </w:tr>
      <w:tr w:rsidR="00EF4B18" w:rsidRPr="007A4EB2" w14:paraId="03EF25B5" w14:textId="77777777" w:rsidTr="00EF4B18">
        <w:tc>
          <w:tcPr>
            <w:tcW w:w="1560" w:type="dxa"/>
          </w:tcPr>
          <w:p w14:paraId="1AEF6F84" w14:textId="670A6B17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Z2/PU-3</w:t>
            </w:r>
          </w:p>
        </w:tc>
        <w:tc>
          <w:tcPr>
            <w:tcW w:w="7654" w:type="dxa"/>
          </w:tcPr>
          <w:p w14:paraId="6E95CD3A" w14:textId="5295DC67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Wzór procedury,</w:t>
            </w:r>
          </w:p>
        </w:tc>
      </w:tr>
      <w:tr w:rsidR="00EF4B18" w:rsidRPr="007A4EB2" w14:paraId="75EF7660" w14:textId="77777777" w:rsidTr="00EF4B18">
        <w:tc>
          <w:tcPr>
            <w:tcW w:w="1560" w:type="dxa"/>
          </w:tcPr>
          <w:p w14:paraId="08863925" w14:textId="4D6E558B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Z3/PU-3</w:t>
            </w:r>
          </w:p>
        </w:tc>
        <w:tc>
          <w:tcPr>
            <w:tcW w:w="7654" w:type="dxa"/>
          </w:tcPr>
          <w:p w14:paraId="204AF03F" w14:textId="099472E3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Formularz propozycji zmian w dokumentacji SZJK.</w:t>
            </w:r>
          </w:p>
        </w:tc>
      </w:tr>
    </w:tbl>
    <w:p w14:paraId="2625F9B9" w14:textId="1B0262EE" w:rsidR="0086647C" w:rsidRPr="007A4EB2" w:rsidRDefault="0086647C" w:rsidP="00EF4B18">
      <w:pPr>
        <w:spacing w:before="120"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PU-4 Nadzór nad zapisami Uczelnianego Systemu Zapewnienia Jakości Kształcenia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EF4B18" w:rsidRPr="007A4EB2" w14:paraId="2C3CFA01" w14:textId="77777777" w:rsidTr="00EF4B18">
        <w:tc>
          <w:tcPr>
            <w:tcW w:w="1560" w:type="dxa"/>
          </w:tcPr>
          <w:p w14:paraId="76EDA5C3" w14:textId="1FB66F4D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Z1/PU-4</w:t>
            </w:r>
          </w:p>
        </w:tc>
        <w:tc>
          <w:tcPr>
            <w:tcW w:w="7654" w:type="dxa"/>
          </w:tcPr>
          <w:p w14:paraId="15FD29E5" w14:textId="56A1A5A0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Uczelniany wykaz nadzorowanych zapisów SZJK.</w:t>
            </w:r>
          </w:p>
        </w:tc>
      </w:tr>
    </w:tbl>
    <w:p w14:paraId="19E9E4C2" w14:textId="6B42AA9C" w:rsidR="0086647C" w:rsidRPr="007A4EB2" w:rsidRDefault="0086647C" w:rsidP="00EF4B18">
      <w:pPr>
        <w:spacing w:before="120"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PU-5</w:t>
      </w:r>
      <w:r w:rsidRPr="007A4EB2">
        <w:rPr>
          <w:rFonts w:ascii="Arial" w:hAnsi="Arial" w:cs="Arial"/>
          <w:color w:val="00B0F0"/>
          <w:sz w:val="24"/>
          <w:szCs w:val="24"/>
        </w:rPr>
        <w:t xml:space="preserve"> 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Audyt wewnętrzny</w:t>
      </w:r>
    </w:p>
    <w:p w14:paraId="7C06782E" w14:textId="0DD4EFE9" w:rsidR="00721EAF" w:rsidRPr="007A4EB2" w:rsidRDefault="00721EAF" w:rsidP="00721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EF4B18" w:rsidRPr="007A4EB2" w14:paraId="54ED1AC1" w14:textId="77777777" w:rsidTr="00645EDF">
        <w:tc>
          <w:tcPr>
            <w:tcW w:w="1560" w:type="dxa"/>
          </w:tcPr>
          <w:p w14:paraId="7131E460" w14:textId="4F5BA1C4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Z1/PU-5</w:t>
            </w:r>
          </w:p>
        </w:tc>
        <w:tc>
          <w:tcPr>
            <w:tcW w:w="7654" w:type="dxa"/>
          </w:tcPr>
          <w:p w14:paraId="22132E8A" w14:textId="2CDFEEDF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Harmonogram uczelnianych/wydziałowych audytów wewnętrznych.</w:t>
            </w:r>
          </w:p>
        </w:tc>
      </w:tr>
      <w:tr w:rsidR="00EF4B18" w:rsidRPr="007A4EB2" w14:paraId="163E9FFA" w14:textId="77777777" w:rsidTr="00645EDF">
        <w:tc>
          <w:tcPr>
            <w:tcW w:w="1560" w:type="dxa"/>
          </w:tcPr>
          <w:p w14:paraId="23005A80" w14:textId="5BD7E839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Z2/PU-5</w:t>
            </w:r>
          </w:p>
        </w:tc>
        <w:tc>
          <w:tcPr>
            <w:tcW w:w="7654" w:type="dxa"/>
          </w:tcPr>
          <w:p w14:paraId="5F9C9CF7" w14:textId="12E9230B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Lista uczelnianych/wydziałowych audytorów wewnętrznych.</w:t>
            </w:r>
          </w:p>
        </w:tc>
      </w:tr>
      <w:tr w:rsidR="00EF4B18" w:rsidRPr="007A4EB2" w14:paraId="26D4031D" w14:textId="77777777" w:rsidTr="00645EDF">
        <w:tc>
          <w:tcPr>
            <w:tcW w:w="1560" w:type="dxa"/>
          </w:tcPr>
          <w:p w14:paraId="4FD47C64" w14:textId="689A6532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Z3/PU-5</w:t>
            </w:r>
          </w:p>
        </w:tc>
        <w:tc>
          <w:tcPr>
            <w:tcW w:w="7654" w:type="dxa"/>
          </w:tcPr>
          <w:p w14:paraId="25B4DECC" w14:textId="2514382B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Zlecenie audytu.</w:t>
            </w:r>
          </w:p>
        </w:tc>
      </w:tr>
      <w:tr w:rsidR="00EF4B18" w:rsidRPr="007A4EB2" w14:paraId="1B333A27" w14:textId="77777777" w:rsidTr="00645EDF">
        <w:tc>
          <w:tcPr>
            <w:tcW w:w="1560" w:type="dxa"/>
          </w:tcPr>
          <w:p w14:paraId="0A509A66" w14:textId="188FB706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Z4/PU-5</w:t>
            </w:r>
          </w:p>
        </w:tc>
        <w:tc>
          <w:tcPr>
            <w:tcW w:w="7654" w:type="dxa"/>
          </w:tcPr>
          <w:p w14:paraId="513FE4A4" w14:textId="41825EC1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Plan audytu wewnętrznego.</w:t>
            </w:r>
          </w:p>
        </w:tc>
      </w:tr>
      <w:tr w:rsidR="00EF4B18" w:rsidRPr="007A4EB2" w14:paraId="40791E54" w14:textId="77777777" w:rsidTr="00645EDF">
        <w:tc>
          <w:tcPr>
            <w:tcW w:w="1560" w:type="dxa"/>
          </w:tcPr>
          <w:p w14:paraId="16B58CB7" w14:textId="7619790A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Z5/PU-5</w:t>
            </w:r>
          </w:p>
        </w:tc>
        <w:tc>
          <w:tcPr>
            <w:tcW w:w="7654" w:type="dxa"/>
          </w:tcPr>
          <w:p w14:paraId="4DE40AA4" w14:textId="33776680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Karta niezgodności.</w:t>
            </w:r>
          </w:p>
        </w:tc>
      </w:tr>
      <w:tr w:rsidR="00EF4B18" w:rsidRPr="007A4EB2" w14:paraId="08A0224C" w14:textId="77777777" w:rsidTr="00645EDF">
        <w:tc>
          <w:tcPr>
            <w:tcW w:w="1560" w:type="dxa"/>
          </w:tcPr>
          <w:p w14:paraId="565501F0" w14:textId="499B6FD9" w:rsidR="00EF4B18" w:rsidRPr="007A4EB2" w:rsidRDefault="00EF4B18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Z6/PU-5</w:t>
            </w:r>
          </w:p>
        </w:tc>
        <w:tc>
          <w:tcPr>
            <w:tcW w:w="7654" w:type="dxa"/>
          </w:tcPr>
          <w:p w14:paraId="16384AF4" w14:textId="3A3A2434" w:rsidR="00EF4B18" w:rsidRPr="007A4EB2" w:rsidRDefault="00EF4B18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Raport z audytu wewnętrznego.</w:t>
            </w:r>
          </w:p>
        </w:tc>
      </w:tr>
    </w:tbl>
    <w:p w14:paraId="3CF9A2F2" w14:textId="36408C14" w:rsidR="0086647C" w:rsidRPr="007A4EB2" w:rsidRDefault="0086647C" w:rsidP="00EF4B18">
      <w:pPr>
        <w:spacing w:before="120" w:after="0" w:line="360" w:lineRule="auto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PU-6</w:t>
      </w:r>
      <w:r w:rsidRPr="007A4EB2">
        <w:rPr>
          <w:rFonts w:ascii="Arial" w:hAnsi="Arial" w:cs="Arial"/>
          <w:color w:val="00B0F0"/>
          <w:sz w:val="24"/>
          <w:szCs w:val="24"/>
        </w:rPr>
        <w:t xml:space="preserve"> 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Przegląd </w:t>
      </w:r>
      <w:r w:rsid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funkcjonowania </w:t>
      </w:r>
      <w:r w:rsidR="007A4EB2" w:rsidRPr="007A4EB2">
        <w:rPr>
          <w:rFonts w:ascii="Arial" w:hAnsi="Arial" w:cs="Arial"/>
          <w:b/>
          <w:bCs/>
          <w:color w:val="00B0F0"/>
          <w:sz w:val="24"/>
          <w:szCs w:val="24"/>
        </w:rPr>
        <w:t>Systemu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Zapewnienia Jakości Kształcenia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645EDF" w:rsidRPr="007A4EB2" w14:paraId="5F1E4813" w14:textId="77777777" w:rsidTr="000B2045">
        <w:tc>
          <w:tcPr>
            <w:tcW w:w="1560" w:type="dxa"/>
          </w:tcPr>
          <w:p w14:paraId="70E11D88" w14:textId="09147BB9" w:rsidR="00645EDF" w:rsidRPr="007A4EB2" w:rsidRDefault="00645EDF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Z1/PU-6</w:t>
            </w:r>
          </w:p>
        </w:tc>
        <w:tc>
          <w:tcPr>
            <w:tcW w:w="7654" w:type="dxa"/>
          </w:tcPr>
          <w:p w14:paraId="0736DF39" w14:textId="380FDD58" w:rsidR="00645EDF" w:rsidRPr="007A4EB2" w:rsidRDefault="00645EDF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Roczny raport </w:t>
            </w:r>
            <w:r w:rsidR="00704F26" w:rsidRPr="007A4EB2">
              <w:rPr>
                <w:rFonts w:ascii="Arial" w:hAnsi="Arial" w:cs="Arial"/>
                <w:sz w:val="24"/>
                <w:szCs w:val="24"/>
              </w:rPr>
              <w:t>z przeglądu funkcjonowania SZJK</w:t>
            </w:r>
          </w:p>
        </w:tc>
      </w:tr>
    </w:tbl>
    <w:p w14:paraId="4FECE7CB" w14:textId="7FCEA643" w:rsidR="0086647C" w:rsidRPr="007A4EB2" w:rsidRDefault="00F97D43" w:rsidP="00F97D43">
      <w:pPr>
        <w:spacing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lastRenderedPageBreak/>
        <w:br/>
      </w:r>
      <w:r w:rsidR="00645EDF" w:rsidRPr="007A4EB2">
        <w:rPr>
          <w:rFonts w:ascii="Arial" w:hAnsi="Arial" w:cs="Arial"/>
          <w:b/>
          <w:bCs/>
          <w:color w:val="00B0F0"/>
          <w:sz w:val="24"/>
          <w:szCs w:val="24"/>
        </w:rPr>
        <w:t>P</w:t>
      </w:r>
      <w:r w:rsidR="0086647C" w:rsidRPr="007A4EB2">
        <w:rPr>
          <w:rFonts w:ascii="Arial" w:hAnsi="Arial" w:cs="Arial"/>
          <w:b/>
          <w:bCs/>
          <w:color w:val="00B0F0"/>
          <w:sz w:val="24"/>
          <w:szCs w:val="24"/>
        </w:rPr>
        <w:t>U-7</w:t>
      </w:r>
      <w:r w:rsidR="0086647C" w:rsidRPr="007A4EB2">
        <w:rPr>
          <w:rFonts w:ascii="Arial" w:hAnsi="Arial" w:cs="Arial"/>
          <w:color w:val="00B0F0"/>
          <w:sz w:val="24"/>
          <w:szCs w:val="24"/>
        </w:rPr>
        <w:t xml:space="preserve"> </w:t>
      </w:r>
      <w:r w:rsidR="0086647C" w:rsidRPr="007A4EB2">
        <w:rPr>
          <w:rFonts w:ascii="Arial" w:hAnsi="Arial" w:cs="Arial"/>
          <w:b/>
          <w:bCs/>
          <w:color w:val="00B0F0"/>
          <w:sz w:val="24"/>
          <w:szCs w:val="24"/>
        </w:rPr>
        <w:t>Działania doskonalące</w:t>
      </w:r>
    </w:p>
    <w:p w14:paraId="6FE20E38" w14:textId="4BFB33F3" w:rsidR="00721EAF" w:rsidRPr="007A4EB2" w:rsidRDefault="00721EAF" w:rsidP="00721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645EDF" w:rsidRPr="007A4EB2" w14:paraId="4D1C3158" w14:textId="77777777" w:rsidTr="00645EDF">
        <w:tc>
          <w:tcPr>
            <w:tcW w:w="1560" w:type="dxa"/>
          </w:tcPr>
          <w:p w14:paraId="779D5C4C" w14:textId="3B7492CD" w:rsidR="00645EDF" w:rsidRPr="007A4EB2" w:rsidRDefault="00645EDF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Z1/PU-7</w:t>
            </w:r>
          </w:p>
        </w:tc>
        <w:tc>
          <w:tcPr>
            <w:tcW w:w="7654" w:type="dxa"/>
          </w:tcPr>
          <w:p w14:paraId="6AEACF36" w14:textId="79C4CAF9" w:rsidR="00645EDF" w:rsidRPr="007A4EB2" w:rsidRDefault="00645EDF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Schemat działań doskonalących.</w:t>
            </w:r>
          </w:p>
        </w:tc>
      </w:tr>
      <w:tr w:rsidR="00645EDF" w:rsidRPr="007A4EB2" w14:paraId="34ED6251" w14:textId="77777777" w:rsidTr="00645EDF">
        <w:tc>
          <w:tcPr>
            <w:tcW w:w="1560" w:type="dxa"/>
          </w:tcPr>
          <w:p w14:paraId="66ED4CE5" w14:textId="741BA0B5" w:rsidR="00645EDF" w:rsidRPr="007A4EB2" w:rsidRDefault="00645EDF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Z2/PU-7</w:t>
            </w:r>
          </w:p>
        </w:tc>
        <w:tc>
          <w:tcPr>
            <w:tcW w:w="7654" w:type="dxa"/>
          </w:tcPr>
          <w:p w14:paraId="38ABE142" w14:textId="25FB1537" w:rsidR="00645EDF" w:rsidRPr="007A4EB2" w:rsidRDefault="00645EDF" w:rsidP="00645E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Karta działań doskonalących.</w:t>
            </w:r>
          </w:p>
        </w:tc>
      </w:tr>
    </w:tbl>
    <w:p w14:paraId="375846F2" w14:textId="77777777" w:rsidR="00C62C38" w:rsidRPr="007A4EB2" w:rsidRDefault="00C62C38" w:rsidP="00C62C38">
      <w:pPr>
        <w:spacing w:before="120"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>PU-</w:t>
      </w:r>
      <w:r>
        <w:rPr>
          <w:rFonts w:ascii="Arial" w:hAnsi="Arial" w:cs="Arial"/>
          <w:b/>
          <w:bCs/>
          <w:color w:val="00B0F0"/>
          <w:sz w:val="24"/>
          <w:szCs w:val="24"/>
        </w:rPr>
        <w:t>8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B0F0"/>
          <w:sz w:val="24"/>
          <w:szCs w:val="24"/>
        </w:rPr>
        <w:t>Kształcenie e-learningowe</w:t>
      </w: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0A678D5" w14:textId="77777777" w:rsidR="00C62C38" w:rsidRPr="007A4EB2" w:rsidRDefault="00C62C38" w:rsidP="00C62C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C62C38" w:rsidRPr="007A4EB2" w14:paraId="790DD81D" w14:textId="77777777" w:rsidTr="00486C5B">
        <w:tc>
          <w:tcPr>
            <w:tcW w:w="1560" w:type="dxa"/>
          </w:tcPr>
          <w:p w14:paraId="1D766D7B" w14:textId="77777777" w:rsidR="00C62C38" w:rsidRPr="007A4EB2" w:rsidRDefault="00C62C38" w:rsidP="00486C5B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</w:t>
            </w:r>
            <w:r>
              <w:rPr>
                <w:rFonts w:ascii="Arial" w:hAnsi="Arial" w:cs="Arial"/>
                <w:color w:val="00B0F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6352C2F3" w14:textId="77777777" w:rsidR="00C62C38" w:rsidRPr="007A4EB2" w:rsidRDefault="00C62C38" w:rsidP="00486C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 xml:space="preserve">Oświadczenie o kompetencjach do prowadzenia zajęć w trybie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A4EB2">
              <w:rPr>
                <w:rFonts w:ascii="Arial" w:hAnsi="Arial" w:cs="Arial"/>
                <w:sz w:val="24"/>
                <w:szCs w:val="24"/>
              </w:rPr>
              <w:t>e-learningowym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2C38" w:rsidRPr="007A4EB2" w14:paraId="0326F86C" w14:textId="77777777" w:rsidTr="00486C5B">
        <w:tc>
          <w:tcPr>
            <w:tcW w:w="1560" w:type="dxa"/>
          </w:tcPr>
          <w:p w14:paraId="2328C9B2" w14:textId="77777777" w:rsidR="00C62C38" w:rsidRPr="007A4EB2" w:rsidRDefault="00C62C38" w:rsidP="00486C5B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</w:t>
            </w:r>
            <w:r>
              <w:rPr>
                <w:rFonts w:ascii="Arial" w:hAnsi="Arial" w:cs="Arial"/>
                <w:color w:val="00B0F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6ECE8090" w14:textId="77777777" w:rsidR="00C62C38" w:rsidRPr="007A4EB2" w:rsidRDefault="00C62C38" w:rsidP="00486C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Wniosek</w:t>
            </w:r>
            <w:r w:rsidRPr="00DF3F01">
              <w:rPr>
                <w:rFonts w:ascii="Arial" w:hAnsi="Arial" w:cs="Arial"/>
              </w:rPr>
              <w:t xml:space="preserve"> dotycząc</w:t>
            </w:r>
            <w:r>
              <w:rPr>
                <w:rFonts w:ascii="Arial" w:hAnsi="Arial" w:cs="Arial"/>
              </w:rPr>
              <w:t>y</w:t>
            </w:r>
            <w:r w:rsidRPr="00DF3F01">
              <w:rPr>
                <w:rFonts w:ascii="Arial" w:hAnsi="Arial" w:cs="Arial"/>
              </w:rPr>
              <w:t xml:space="preserve"> realizacji zajęć w trybie e-learningowym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034316A" w14:textId="1F2B3BA7" w:rsidR="00705C5F" w:rsidRPr="007A4EB2" w:rsidRDefault="0086647C" w:rsidP="00645EDF">
      <w:pPr>
        <w:spacing w:before="120" w:after="0" w:line="360" w:lineRule="auto"/>
        <w:jc w:val="both"/>
        <w:rPr>
          <w:rFonts w:ascii="Arial" w:hAnsi="Arial" w:cs="Arial"/>
          <w:color w:val="00B0F0"/>
          <w:sz w:val="24"/>
          <w:szCs w:val="24"/>
        </w:rPr>
      </w:pPr>
      <w:r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PU-9 </w:t>
      </w:r>
      <w:r w:rsidR="00FA5F6D" w:rsidRPr="007A4EB2">
        <w:rPr>
          <w:rFonts w:ascii="Arial" w:hAnsi="Arial" w:cs="Arial"/>
          <w:b/>
          <w:bCs/>
          <w:color w:val="00B0F0"/>
          <w:sz w:val="24"/>
          <w:szCs w:val="24"/>
        </w:rPr>
        <w:t>M</w:t>
      </w:r>
      <w:r w:rsidR="00705C5F" w:rsidRPr="007A4EB2">
        <w:rPr>
          <w:rFonts w:ascii="Arial" w:hAnsi="Arial" w:cs="Arial"/>
          <w:b/>
          <w:bCs/>
          <w:color w:val="00B0F0"/>
          <w:sz w:val="24"/>
          <w:szCs w:val="24"/>
        </w:rPr>
        <w:t xml:space="preserve">onitorowanie efektów uczenia się </w:t>
      </w:r>
    </w:p>
    <w:p w14:paraId="2AFBE8E3" w14:textId="77777777" w:rsidR="00721EAF" w:rsidRPr="007A4EB2" w:rsidRDefault="00721EAF" w:rsidP="00721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4EB2">
        <w:rPr>
          <w:rFonts w:ascii="Arial" w:hAnsi="Arial" w:cs="Arial"/>
          <w:sz w:val="24"/>
          <w:szCs w:val="24"/>
        </w:rPr>
        <w:t>Załączniki:</w:t>
      </w:r>
    </w:p>
    <w:tbl>
      <w:tblPr>
        <w:tblStyle w:val="Tabela-Siatka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="00645EDF" w:rsidRPr="007A4EB2" w14:paraId="402BA2CE" w14:textId="77777777" w:rsidTr="000B2045">
        <w:tc>
          <w:tcPr>
            <w:tcW w:w="1560" w:type="dxa"/>
          </w:tcPr>
          <w:p w14:paraId="2A1A9B89" w14:textId="560EE929" w:rsidR="00645EDF" w:rsidRPr="007A4EB2" w:rsidRDefault="00645EDF" w:rsidP="000B2045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Z1/PU-9</w:t>
            </w:r>
          </w:p>
        </w:tc>
        <w:tc>
          <w:tcPr>
            <w:tcW w:w="7654" w:type="dxa"/>
          </w:tcPr>
          <w:p w14:paraId="59CD9DCD" w14:textId="56BA9C7C" w:rsidR="00645EDF" w:rsidRPr="007A4EB2" w:rsidRDefault="00645EDF" w:rsidP="000B2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Karta doskonalenia przedmiotu.</w:t>
            </w:r>
          </w:p>
        </w:tc>
      </w:tr>
      <w:tr w:rsidR="00EE070B" w:rsidRPr="007A4EB2" w14:paraId="351D1871" w14:textId="77777777" w:rsidTr="000B2045">
        <w:tc>
          <w:tcPr>
            <w:tcW w:w="1560" w:type="dxa"/>
          </w:tcPr>
          <w:p w14:paraId="651190CD" w14:textId="2F5D3F5F" w:rsidR="00EE070B" w:rsidRPr="007A4EB2" w:rsidRDefault="00EE070B" w:rsidP="00EE070B">
            <w:pPr>
              <w:pStyle w:val="Akapitzlist"/>
              <w:numPr>
                <w:ilvl w:val="0"/>
                <w:numId w:val="15"/>
              </w:numPr>
              <w:tabs>
                <w:tab w:val="left" w:pos="314"/>
              </w:tabs>
              <w:spacing w:line="360" w:lineRule="auto"/>
              <w:ind w:left="30" w:firstLine="0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7A4EB2">
              <w:rPr>
                <w:rFonts w:ascii="Arial" w:hAnsi="Arial" w:cs="Arial"/>
                <w:color w:val="00B0F0"/>
                <w:sz w:val="24"/>
                <w:szCs w:val="24"/>
              </w:rPr>
              <w:t>Z2/PU-9</w:t>
            </w:r>
          </w:p>
        </w:tc>
        <w:tc>
          <w:tcPr>
            <w:tcW w:w="7654" w:type="dxa"/>
          </w:tcPr>
          <w:p w14:paraId="6DECEBC0" w14:textId="1B6AF1A1" w:rsidR="00EE070B" w:rsidRPr="007A4EB2" w:rsidRDefault="00EE070B" w:rsidP="00EE070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EB2">
              <w:rPr>
                <w:rFonts w:ascii="Arial" w:hAnsi="Arial" w:cs="Arial"/>
                <w:sz w:val="24"/>
                <w:szCs w:val="24"/>
              </w:rPr>
              <w:t>Rejestr ewidencji zastępstw i przenoszenia zajęć.</w:t>
            </w:r>
          </w:p>
        </w:tc>
      </w:tr>
    </w:tbl>
    <w:p w14:paraId="2CB15AFA" w14:textId="77777777" w:rsidR="00721EAF" w:rsidRPr="008029F3" w:rsidRDefault="00721EAF" w:rsidP="007315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21EAF" w:rsidRPr="008029F3" w:rsidSect="00F97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705C" w14:textId="77777777" w:rsidR="00FD0B96" w:rsidRDefault="00FD0B96" w:rsidP="00976306">
      <w:pPr>
        <w:spacing w:after="0" w:line="240" w:lineRule="auto"/>
      </w:pPr>
      <w:r>
        <w:separator/>
      </w:r>
    </w:p>
  </w:endnote>
  <w:endnote w:type="continuationSeparator" w:id="0">
    <w:p w14:paraId="16EED467" w14:textId="77777777" w:rsidR="00FD0B96" w:rsidRDefault="00FD0B96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0CED" w14:textId="77777777" w:rsidR="00FA506D" w:rsidRDefault="00FA50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301976"/>
      <w:docPartObj>
        <w:docPartGallery w:val="Page Numbers (Top of Page)"/>
        <w:docPartUnique/>
      </w:docPartObj>
    </w:sdtPr>
    <w:sdtContent>
      <w:p w14:paraId="40514EB0" w14:textId="2CCA97C6" w:rsidR="005609FD" w:rsidRPr="00F97D43" w:rsidRDefault="00605A01" w:rsidP="00F97D43">
        <w:pPr>
          <w:pStyle w:val="Stopka"/>
          <w:jc w:val="center"/>
        </w:pPr>
        <w:r w:rsidRPr="00605A01">
          <w:rPr>
            <w:rFonts w:ascii="Arial" w:hAnsi="Arial" w:cs="Arial"/>
            <w:sz w:val="24"/>
            <w:szCs w:val="24"/>
          </w:rPr>
          <w:t xml:space="preserve">Strona </w:t>
        </w:r>
        <w:r w:rsidRPr="00605A01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605A01">
          <w:rPr>
            <w:rFonts w:ascii="Arial" w:hAnsi="Arial" w:cs="Arial"/>
            <w:b/>
            <w:bCs/>
            <w:sz w:val="24"/>
            <w:szCs w:val="24"/>
          </w:rPr>
          <w:instrText>PAGE</w:instrText>
        </w:r>
        <w:r w:rsidRPr="00605A01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C62C38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605A01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605A01">
          <w:rPr>
            <w:rFonts w:ascii="Arial" w:hAnsi="Arial" w:cs="Arial"/>
            <w:sz w:val="24"/>
            <w:szCs w:val="24"/>
          </w:rPr>
          <w:t xml:space="preserve"> z </w:t>
        </w:r>
        <w:r w:rsidRPr="00605A01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605A01">
          <w:rPr>
            <w:rFonts w:ascii="Arial" w:hAnsi="Arial" w:cs="Arial"/>
            <w:b/>
            <w:bCs/>
            <w:sz w:val="24"/>
            <w:szCs w:val="24"/>
          </w:rPr>
          <w:instrText>NUMPAGES</w:instrText>
        </w:r>
        <w:r w:rsidRPr="00605A01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C62C38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605A01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24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E351AF" w14:textId="61BCB6F4" w:rsidR="00994278" w:rsidRDefault="00605A01" w:rsidP="00F97D43">
            <w:pPr>
              <w:pStyle w:val="Stopka"/>
              <w:jc w:val="center"/>
            </w:pPr>
            <w:r w:rsidRPr="00605A01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62C3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05A01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62C3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605A0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D89B" w14:textId="77777777" w:rsidR="00FD0B96" w:rsidRDefault="00FD0B96" w:rsidP="00976306">
      <w:pPr>
        <w:spacing w:after="0" w:line="240" w:lineRule="auto"/>
      </w:pPr>
      <w:r>
        <w:separator/>
      </w:r>
    </w:p>
  </w:footnote>
  <w:footnote w:type="continuationSeparator" w:id="0">
    <w:p w14:paraId="2230ED64" w14:textId="77777777" w:rsidR="00FD0B96" w:rsidRDefault="00FD0B96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C286" w14:textId="77777777" w:rsidR="00FA506D" w:rsidRDefault="00FA50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076A" w14:textId="77777777" w:rsidR="00FA506D" w:rsidRDefault="00FA50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0429" w14:textId="7F731B64" w:rsidR="008029F3" w:rsidRDefault="008029F3" w:rsidP="00713D9E">
    <w:pPr>
      <w:pStyle w:val="Default"/>
      <w:spacing w:line="360" w:lineRule="auto"/>
      <w:ind w:right="-426"/>
      <w:jc w:val="right"/>
      <w:rPr>
        <w:rFonts w:ascii="Arial" w:hAnsi="Arial" w:cs="Arial"/>
        <w:bCs/>
        <w:color w:val="auto"/>
      </w:rPr>
    </w:pPr>
    <w:r>
      <w:rPr>
        <w:rFonts w:ascii="Arial" w:hAnsi="Arial" w:cs="Arial"/>
      </w:rPr>
      <w:t>Zał. Z1/PU-3</w:t>
    </w:r>
    <w:r w:rsidRPr="00FE0AF9">
      <w:rPr>
        <w:rFonts w:ascii="Arial" w:hAnsi="Arial" w:cs="Arial"/>
      </w:rPr>
      <w:t xml:space="preserve"> do Procedury </w:t>
    </w:r>
    <w:r w:rsidR="00AC2B1A">
      <w:rPr>
        <w:rFonts w:ascii="Arial" w:hAnsi="Arial" w:cs="Arial"/>
        <w:bCs/>
        <w:color w:val="auto"/>
      </w:rPr>
      <w:t>Nadzór</w:t>
    </w:r>
    <w:r w:rsidR="007E6CAD">
      <w:rPr>
        <w:rFonts w:ascii="Arial" w:hAnsi="Arial" w:cs="Arial"/>
        <w:bCs/>
        <w:color w:val="auto"/>
      </w:rPr>
      <w:t xml:space="preserve"> nad dokumentacją </w:t>
    </w:r>
    <w:r w:rsidR="004F2CC4">
      <w:rPr>
        <w:rFonts w:ascii="Arial" w:hAnsi="Arial" w:cs="Arial"/>
        <w:bCs/>
        <w:color w:val="auto"/>
      </w:rPr>
      <w:t xml:space="preserve">Uczelnianego </w:t>
    </w:r>
    <w:r w:rsidR="007E6CAD">
      <w:rPr>
        <w:rFonts w:ascii="Arial" w:hAnsi="Arial" w:cs="Arial"/>
        <w:bCs/>
        <w:color w:val="auto"/>
      </w:rPr>
      <w:t>S</w:t>
    </w:r>
    <w:r w:rsidRPr="008029F3">
      <w:rPr>
        <w:rFonts w:ascii="Arial" w:hAnsi="Arial" w:cs="Arial"/>
        <w:bCs/>
        <w:color w:val="auto"/>
      </w:rPr>
      <w:t>y</w:t>
    </w:r>
    <w:r w:rsidR="004F2CC4">
      <w:rPr>
        <w:rFonts w:ascii="Arial" w:hAnsi="Arial" w:cs="Arial"/>
        <w:bCs/>
        <w:color w:val="auto"/>
      </w:rPr>
      <w:t>s</w:t>
    </w:r>
    <w:r w:rsidRPr="008029F3">
      <w:rPr>
        <w:rFonts w:ascii="Arial" w:hAnsi="Arial" w:cs="Arial"/>
        <w:bCs/>
        <w:color w:val="auto"/>
      </w:rPr>
      <w:t>temu</w:t>
    </w:r>
  </w:p>
  <w:p w14:paraId="52606777" w14:textId="23BCE7B4" w:rsidR="008029F3" w:rsidRPr="00FE0AF9" w:rsidRDefault="007E6CAD" w:rsidP="00713D9E">
    <w:pPr>
      <w:pStyle w:val="Default"/>
      <w:spacing w:line="360" w:lineRule="auto"/>
      <w:ind w:right="-426"/>
      <w:jc w:val="right"/>
      <w:rPr>
        <w:rFonts w:ascii="Arial" w:hAnsi="Arial" w:cs="Arial"/>
      </w:rPr>
    </w:pPr>
    <w:r>
      <w:rPr>
        <w:rFonts w:ascii="Arial" w:hAnsi="Arial" w:cs="Arial"/>
        <w:bCs/>
        <w:color w:val="auto"/>
      </w:rPr>
      <w:t>Zapewnienia Jakości K</w:t>
    </w:r>
    <w:r w:rsidR="008029F3" w:rsidRPr="008029F3">
      <w:rPr>
        <w:rFonts w:ascii="Arial" w:hAnsi="Arial" w:cs="Arial"/>
        <w:bCs/>
        <w:color w:val="auto"/>
      </w:rPr>
      <w:t>ształcenia</w:t>
    </w:r>
    <w:r w:rsidR="008029F3">
      <w:rPr>
        <w:rFonts w:ascii="Arial" w:hAnsi="Arial" w:cs="Arial"/>
        <w:bCs/>
        <w:color w:val="auto"/>
      </w:rPr>
      <w:t xml:space="preserve"> </w:t>
    </w:r>
    <w:r w:rsidR="008029F3">
      <w:rPr>
        <w:rFonts w:ascii="Arial" w:hAnsi="Arial" w:cs="Arial"/>
      </w:rPr>
      <w:t>(</w:t>
    </w:r>
    <w:r w:rsidR="00605A01">
      <w:rPr>
        <w:rFonts w:ascii="Arial" w:hAnsi="Arial" w:cs="Arial"/>
      </w:rPr>
      <w:t xml:space="preserve">ZARZĄDZENIE </w:t>
    </w:r>
    <w:r w:rsidR="00FA506D">
      <w:rPr>
        <w:rFonts w:ascii="Arial" w:hAnsi="Arial" w:cs="Arial"/>
      </w:rPr>
      <w:t xml:space="preserve">Nr </w:t>
    </w:r>
    <w:r w:rsidR="001F3BF5">
      <w:rPr>
        <w:rFonts w:ascii="Arial" w:hAnsi="Arial" w:cs="Arial"/>
      </w:rPr>
      <w:t>30/2024 Rektora PCz</w:t>
    </w:r>
    <w:r w:rsidR="008029F3">
      <w:rPr>
        <w:rFonts w:ascii="Arial" w:hAnsi="Arial" w:cs="Arial"/>
      </w:rPr>
      <w:t>)</w:t>
    </w:r>
  </w:p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015"/>
      <w:gridCol w:w="1124"/>
      <w:gridCol w:w="2164"/>
    </w:tblGrid>
    <w:tr w:rsidR="00994278" w:rsidRPr="000340F6" w14:paraId="0C71AE43" w14:textId="77777777" w:rsidTr="00F97D43">
      <w:tc>
        <w:tcPr>
          <w:tcW w:w="2082" w:type="dxa"/>
        </w:tcPr>
        <w:p w14:paraId="27F4BAA7" w14:textId="77777777" w:rsidR="00994278" w:rsidRPr="000340F6" w:rsidRDefault="00994278" w:rsidP="00994278">
          <w:pPr>
            <w:pStyle w:val="Nagwek"/>
            <w:spacing w:before="60" w:after="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0036FC5D" wp14:editId="587C1BDA">
                <wp:extent cx="1185313" cy="108000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72A95E20" w14:textId="77777777" w:rsidR="00994278" w:rsidRPr="000340F6" w:rsidRDefault="00994278" w:rsidP="008029F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40F6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68CDA13" w14:textId="1480A6CF" w:rsidR="00994278" w:rsidRPr="005609FD" w:rsidRDefault="00994278" w:rsidP="008029F3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5609FD">
            <w:rPr>
              <w:rFonts w:ascii="Arial" w:hAnsi="Arial" w:cs="Arial"/>
              <w:bCs/>
              <w:sz w:val="24"/>
              <w:szCs w:val="24"/>
            </w:rPr>
            <w:t>STRUKTURA DOKUMENTACJI</w:t>
          </w:r>
          <w:r w:rsidR="005E4DB9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4948A0">
            <w:rPr>
              <w:rFonts w:ascii="Arial" w:hAnsi="Arial" w:cs="Arial"/>
              <w:bCs/>
              <w:sz w:val="24"/>
              <w:szCs w:val="24"/>
            </w:rPr>
            <w:t>U</w:t>
          </w:r>
          <w:r w:rsidRPr="005609FD">
            <w:rPr>
              <w:rFonts w:ascii="Arial" w:hAnsi="Arial" w:cs="Arial"/>
              <w:bCs/>
              <w:sz w:val="24"/>
              <w:szCs w:val="24"/>
            </w:rPr>
            <w:t>SZJK</w:t>
          </w:r>
        </w:p>
      </w:tc>
      <w:tc>
        <w:tcPr>
          <w:tcW w:w="1124" w:type="dxa"/>
          <w:vAlign w:val="center"/>
        </w:tcPr>
        <w:p w14:paraId="4496ECD5" w14:textId="77777777" w:rsidR="00994278" w:rsidRPr="000340F6" w:rsidRDefault="00994278" w:rsidP="008029F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340F6">
            <w:rPr>
              <w:rFonts w:ascii="Arial" w:hAnsi="Arial" w:cs="Arial"/>
              <w:sz w:val="24"/>
              <w:szCs w:val="24"/>
            </w:rPr>
            <w:t>Symbol</w:t>
          </w:r>
        </w:p>
        <w:p w14:paraId="6D0890BA" w14:textId="77777777" w:rsidR="00994278" w:rsidRPr="000340F6" w:rsidRDefault="00994278" w:rsidP="008029F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40F6">
            <w:rPr>
              <w:rFonts w:ascii="Arial" w:hAnsi="Arial" w:cs="Arial"/>
              <w:b/>
              <w:sz w:val="24"/>
              <w:szCs w:val="24"/>
            </w:rPr>
            <w:t>Z1-PU3</w:t>
          </w:r>
        </w:p>
        <w:p w14:paraId="7CA5183E" w14:textId="77777777" w:rsidR="00994278" w:rsidRPr="000340F6" w:rsidRDefault="00994278" w:rsidP="008029F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64" w:type="dxa"/>
          <w:vAlign w:val="center"/>
        </w:tcPr>
        <w:p w14:paraId="649FF948" w14:textId="68D1EF74" w:rsidR="00994278" w:rsidRPr="000340F6" w:rsidRDefault="00994278" w:rsidP="008029F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340F6">
            <w:rPr>
              <w:rFonts w:ascii="Arial" w:hAnsi="Arial" w:cs="Arial"/>
              <w:sz w:val="24"/>
              <w:szCs w:val="24"/>
            </w:rPr>
            <w:t>Edycja A</w:t>
          </w:r>
          <w:r w:rsidR="00F87636">
            <w:rPr>
              <w:rFonts w:ascii="Arial" w:hAnsi="Arial" w:cs="Arial"/>
              <w:sz w:val="24"/>
              <w:szCs w:val="24"/>
            </w:rPr>
            <w:t>3</w:t>
          </w:r>
        </w:p>
        <w:p w14:paraId="15738994" w14:textId="0DAC956A" w:rsidR="003A6345" w:rsidRPr="000340F6" w:rsidRDefault="00994278" w:rsidP="00F97D4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340F6">
            <w:rPr>
              <w:rFonts w:ascii="Arial" w:hAnsi="Arial" w:cs="Arial"/>
              <w:sz w:val="24"/>
              <w:szCs w:val="24"/>
            </w:rPr>
            <w:t>Data</w:t>
          </w:r>
          <w:r w:rsidRPr="00004AD8">
            <w:rPr>
              <w:rFonts w:ascii="Arial" w:hAnsi="Arial" w:cs="Arial"/>
              <w:sz w:val="24"/>
              <w:szCs w:val="24"/>
            </w:rPr>
            <w:t xml:space="preserve">: </w:t>
          </w:r>
          <w:r w:rsidR="001F3BF5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00AED51A" w14:textId="77777777" w:rsidR="005609FD" w:rsidRDefault="00560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70C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70C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70C0"/>
      </w:rPr>
    </w:lvl>
  </w:abstractNum>
  <w:abstractNum w:abstractNumId="4" w15:restartNumberingAfterBreak="0">
    <w:nsid w:val="0EDA7772"/>
    <w:multiLevelType w:val="hybridMultilevel"/>
    <w:tmpl w:val="5A0A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6D3"/>
    <w:multiLevelType w:val="hybridMultilevel"/>
    <w:tmpl w:val="014A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6D5"/>
    <w:multiLevelType w:val="hybridMultilevel"/>
    <w:tmpl w:val="406E42D2"/>
    <w:lvl w:ilvl="0" w:tplc="D6CC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258"/>
    <w:multiLevelType w:val="hybridMultilevel"/>
    <w:tmpl w:val="11F64618"/>
    <w:lvl w:ilvl="0" w:tplc="44AE39F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 w15:restartNumberingAfterBreak="0">
    <w:nsid w:val="549C2F23"/>
    <w:multiLevelType w:val="multilevel"/>
    <w:tmpl w:val="FEBE86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60C60"/>
    <w:multiLevelType w:val="hybridMultilevel"/>
    <w:tmpl w:val="D1AA1AFE"/>
    <w:lvl w:ilvl="0" w:tplc="9398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4A289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color w:val="00B0F0"/>
      </w:rPr>
    </w:lvl>
    <w:lvl w:ilvl="3" w:tplc="E6968AE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00B0F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04552"/>
    <w:multiLevelType w:val="hybridMultilevel"/>
    <w:tmpl w:val="30CEA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074A3"/>
    <w:multiLevelType w:val="hybridMultilevel"/>
    <w:tmpl w:val="DF6A6A20"/>
    <w:lvl w:ilvl="0" w:tplc="C80E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7CF8"/>
    <w:multiLevelType w:val="hybridMultilevel"/>
    <w:tmpl w:val="D27427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159488">
    <w:abstractNumId w:val="12"/>
  </w:num>
  <w:num w:numId="2" w16cid:durableId="34089425">
    <w:abstractNumId w:val="11"/>
  </w:num>
  <w:num w:numId="3" w16cid:durableId="1232960171">
    <w:abstractNumId w:val="10"/>
  </w:num>
  <w:num w:numId="4" w16cid:durableId="30959531">
    <w:abstractNumId w:val="14"/>
  </w:num>
  <w:num w:numId="5" w16cid:durableId="74210039">
    <w:abstractNumId w:val="13"/>
  </w:num>
  <w:num w:numId="6" w16cid:durableId="1709333159">
    <w:abstractNumId w:val="0"/>
  </w:num>
  <w:num w:numId="7" w16cid:durableId="1330909865">
    <w:abstractNumId w:val="1"/>
  </w:num>
  <w:num w:numId="8" w16cid:durableId="684526643">
    <w:abstractNumId w:val="2"/>
  </w:num>
  <w:num w:numId="9" w16cid:durableId="339040018">
    <w:abstractNumId w:val="3"/>
  </w:num>
  <w:num w:numId="10" w16cid:durableId="541596842">
    <w:abstractNumId w:val="8"/>
  </w:num>
  <w:num w:numId="11" w16cid:durableId="1963462238">
    <w:abstractNumId w:val="9"/>
  </w:num>
  <w:num w:numId="12" w16cid:durableId="1788622873">
    <w:abstractNumId w:val="15"/>
  </w:num>
  <w:num w:numId="13" w16cid:durableId="1017922869">
    <w:abstractNumId w:val="4"/>
  </w:num>
  <w:num w:numId="14" w16cid:durableId="18166229">
    <w:abstractNumId w:val="7"/>
  </w:num>
  <w:num w:numId="15" w16cid:durableId="1652099222">
    <w:abstractNumId w:val="6"/>
  </w:num>
  <w:num w:numId="16" w16cid:durableId="2248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4AD8"/>
    <w:rsid w:val="00014485"/>
    <w:rsid w:val="0002005C"/>
    <w:rsid w:val="00022700"/>
    <w:rsid w:val="000340F6"/>
    <w:rsid w:val="00047E67"/>
    <w:rsid w:val="00050546"/>
    <w:rsid w:val="0007650E"/>
    <w:rsid w:val="00095C02"/>
    <w:rsid w:val="000A5954"/>
    <w:rsid w:val="000C639C"/>
    <w:rsid w:val="000D3068"/>
    <w:rsid w:val="000F049B"/>
    <w:rsid w:val="001108E7"/>
    <w:rsid w:val="001371DD"/>
    <w:rsid w:val="001644E9"/>
    <w:rsid w:val="00183518"/>
    <w:rsid w:val="00190579"/>
    <w:rsid w:val="001C558D"/>
    <w:rsid w:val="001D79CE"/>
    <w:rsid w:val="001E1F05"/>
    <w:rsid w:val="001F3BF5"/>
    <w:rsid w:val="00204216"/>
    <w:rsid w:val="00214B7B"/>
    <w:rsid w:val="00237477"/>
    <w:rsid w:val="00266DA8"/>
    <w:rsid w:val="002E54DA"/>
    <w:rsid w:val="00311F0C"/>
    <w:rsid w:val="003273C6"/>
    <w:rsid w:val="00327E6F"/>
    <w:rsid w:val="00330A0F"/>
    <w:rsid w:val="00355F6C"/>
    <w:rsid w:val="00366D3F"/>
    <w:rsid w:val="003773FD"/>
    <w:rsid w:val="00393E7E"/>
    <w:rsid w:val="00396512"/>
    <w:rsid w:val="003A6345"/>
    <w:rsid w:val="003B478C"/>
    <w:rsid w:val="003B553E"/>
    <w:rsid w:val="003C7875"/>
    <w:rsid w:val="00422F4D"/>
    <w:rsid w:val="004303B3"/>
    <w:rsid w:val="004317FD"/>
    <w:rsid w:val="0044452D"/>
    <w:rsid w:val="004948A0"/>
    <w:rsid w:val="00497689"/>
    <w:rsid w:val="004F2CC4"/>
    <w:rsid w:val="005208FB"/>
    <w:rsid w:val="005609FD"/>
    <w:rsid w:val="005649C4"/>
    <w:rsid w:val="00571121"/>
    <w:rsid w:val="00582F8A"/>
    <w:rsid w:val="00584BE5"/>
    <w:rsid w:val="005C2374"/>
    <w:rsid w:val="005C78FB"/>
    <w:rsid w:val="005E4DB9"/>
    <w:rsid w:val="00605A01"/>
    <w:rsid w:val="00611931"/>
    <w:rsid w:val="00645EDF"/>
    <w:rsid w:val="0064784A"/>
    <w:rsid w:val="00665A58"/>
    <w:rsid w:val="00671D3C"/>
    <w:rsid w:val="006759CF"/>
    <w:rsid w:val="0069658A"/>
    <w:rsid w:val="006A1BC2"/>
    <w:rsid w:val="006C7CBF"/>
    <w:rsid w:val="0070464F"/>
    <w:rsid w:val="00704F26"/>
    <w:rsid w:val="00705C5F"/>
    <w:rsid w:val="0070743D"/>
    <w:rsid w:val="00713D9E"/>
    <w:rsid w:val="00721B1E"/>
    <w:rsid w:val="00721EAF"/>
    <w:rsid w:val="00731571"/>
    <w:rsid w:val="007411D2"/>
    <w:rsid w:val="0077494A"/>
    <w:rsid w:val="00782C90"/>
    <w:rsid w:val="007A4EB2"/>
    <w:rsid w:val="007E6CAD"/>
    <w:rsid w:val="00801E0F"/>
    <w:rsid w:val="008029F3"/>
    <w:rsid w:val="008073EA"/>
    <w:rsid w:val="00827994"/>
    <w:rsid w:val="00843F49"/>
    <w:rsid w:val="00845E84"/>
    <w:rsid w:val="00852C8C"/>
    <w:rsid w:val="0086647C"/>
    <w:rsid w:val="00870841"/>
    <w:rsid w:val="00881E77"/>
    <w:rsid w:val="00883387"/>
    <w:rsid w:val="0089425A"/>
    <w:rsid w:val="008A595F"/>
    <w:rsid w:val="008A74FA"/>
    <w:rsid w:val="008B44F0"/>
    <w:rsid w:val="008B7867"/>
    <w:rsid w:val="008E2025"/>
    <w:rsid w:val="008E35DA"/>
    <w:rsid w:val="008F1BE4"/>
    <w:rsid w:val="008F787A"/>
    <w:rsid w:val="0090338A"/>
    <w:rsid w:val="00907118"/>
    <w:rsid w:val="00914F74"/>
    <w:rsid w:val="009244F0"/>
    <w:rsid w:val="009271BD"/>
    <w:rsid w:val="0093431F"/>
    <w:rsid w:val="00941D5F"/>
    <w:rsid w:val="009467C6"/>
    <w:rsid w:val="00956F07"/>
    <w:rsid w:val="00962BD3"/>
    <w:rsid w:val="00970D95"/>
    <w:rsid w:val="00972FCE"/>
    <w:rsid w:val="00976306"/>
    <w:rsid w:val="00980E34"/>
    <w:rsid w:val="00983AAE"/>
    <w:rsid w:val="00994278"/>
    <w:rsid w:val="009A54F9"/>
    <w:rsid w:val="009A61FC"/>
    <w:rsid w:val="009B1814"/>
    <w:rsid w:val="009D61E8"/>
    <w:rsid w:val="009D65E7"/>
    <w:rsid w:val="009F69C0"/>
    <w:rsid w:val="00A0606F"/>
    <w:rsid w:val="00A07F1C"/>
    <w:rsid w:val="00A12080"/>
    <w:rsid w:val="00A32101"/>
    <w:rsid w:val="00A35944"/>
    <w:rsid w:val="00A443E1"/>
    <w:rsid w:val="00A66058"/>
    <w:rsid w:val="00A922AB"/>
    <w:rsid w:val="00AC2B1A"/>
    <w:rsid w:val="00AC30CB"/>
    <w:rsid w:val="00AE254D"/>
    <w:rsid w:val="00AE7F55"/>
    <w:rsid w:val="00AF3F84"/>
    <w:rsid w:val="00AF7EAF"/>
    <w:rsid w:val="00B10362"/>
    <w:rsid w:val="00B1686F"/>
    <w:rsid w:val="00B30643"/>
    <w:rsid w:val="00B3309F"/>
    <w:rsid w:val="00B84057"/>
    <w:rsid w:val="00BA7714"/>
    <w:rsid w:val="00BB2C16"/>
    <w:rsid w:val="00BD6F3E"/>
    <w:rsid w:val="00C00F17"/>
    <w:rsid w:val="00C12FCD"/>
    <w:rsid w:val="00C21B6D"/>
    <w:rsid w:val="00C2448C"/>
    <w:rsid w:val="00C536D0"/>
    <w:rsid w:val="00C62AA7"/>
    <w:rsid w:val="00C62C38"/>
    <w:rsid w:val="00C66C4F"/>
    <w:rsid w:val="00C9533A"/>
    <w:rsid w:val="00C95FA8"/>
    <w:rsid w:val="00CD08A8"/>
    <w:rsid w:val="00CD181D"/>
    <w:rsid w:val="00CD3A9A"/>
    <w:rsid w:val="00CD67A9"/>
    <w:rsid w:val="00D0258F"/>
    <w:rsid w:val="00D0593F"/>
    <w:rsid w:val="00D452C0"/>
    <w:rsid w:val="00D764F4"/>
    <w:rsid w:val="00DA3E8F"/>
    <w:rsid w:val="00DA5326"/>
    <w:rsid w:val="00E07008"/>
    <w:rsid w:val="00E11D43"/>
    <w:rsid w:val="00E61239"/>
    <w:rsid w:val="00E822E7"/>
    <w:rsid w:val="00E90040"/>
    <w:rsid w:val="00E916F2"/>
    <w:rsid w:val="00EC49E1"/>
    <w:rsid w:val="00EC4F1D"/>
    <w:rsid w:val="00EE070B"/>
    <w:rsid w:val="00EF4B18"/>
    <w:rsid w:val="00F04C88"/>
    <w:rsid w:val="00F12873"/>
    <w:rsid w:val="00F15328"/>
    <w:rsid w:val="00F17158"/>
    <w:rsid w:val="00F24AB9"/>
    <w:rsid w:val="00F2756C"/>
    <w:rsid w:val="00F31431"/>
    <w:rsid w:val="00F41E19"/>
    <w:rsid w:val="00F637B0"/>
    <w:rsid w:val="00F63BC9"/>
    <w:rsid w:val="00F64894"/>
    <w:rsid w:val="00F86088"/>
    <w:rsid w:val="00F87636"/>
    <w:rsid w:val="00F97D43"/>
    <w:rsid w:val="00FA2051"/>
    <w:rsid w:val="00FA506D"/>
    <w:rsid w:val="00FA5F6D"/>
    <w:rsid w:val="00FA6C52"/>
    <w:rsid w:val="00FD0B96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1FF52446-59C9-4D4E-B2A6-1A49544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F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F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34DA-3E4D-4651-B0E9-B43EEBA0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2024-10-30T08:35:00Z</cp:lastPrinted>
  <dcterms:created xsi:type="dcterms:W3CDTF">2024-11-12T13:19:00Z</dcterms:created>
  <dcterms:modified xsi:type="dcterms:W3CDTF">2024-11-12T13:19:00Z</dcterms:modified>
</cp:coreProperties>
</file>